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rPr>
          <w:lang w:eastAsia="ko-KR"/>
          <w:rFonts w:hint="eastAsia"/>
          <w:sz w:val="30"/>
          <w:szCs w:val="32"/>
          <w:rtl w:val="off"/>
        </w:rPr>
      </w:pPr>
      <w:r>
        <w:rPr>
          <w:lang w:eastAsia="ko-KR"/>
          <w:sz w:val="30"/>
          <w:szCs w:val="32"/>
          <w:rtl w:val="off"/>
        </w:rPr>
        <w:t>인터넷과웹기초(102분반) 프로젝트 보고서</w:t>
      </w:r>
    </w:p>
    <w:p>
      <w:pPr>
        <w:jc w:val="right"/>
        <w:rPr>
          <w:lang w:eastAsia="ko-KR"/>
          <w:rFonts w:hint="eastAsia"/>
          <w:sz w:val="30"/>
          <w:szCs w:val="32"/>
          <w:rtl w:val="off"/>
        </w:rPr>
      </w:pPr>
      <w:r>
        <w:rPr>
          <w:lang w:eastAsia="ko-KR"/>
          <w:rFonts w:hint="eastAsia"/>
          <w:sz w:val="30"/>
          <w:szCs w:val="32"/>
          <w:rtl w:val="off"/>
        </w:rPr>
        <w:t>202055513 김대영</w:t>
      </w:r>
    </w:p>
    <w:p>
      <w:pPr>
        <w:rPr>
          <w:lang w:eastAsia="ko-KR"/>
          <w:rFonts w:hint="eastAsia"/>
          <w:sz w:val="20"/>
          <w:szCs w:val="22"/>
          <w:rtl w:val="off"/>
        </w:rPr>
      </w:pPr>
    </w:p>
    <w:p>
      <w:pPr>
        <w:rPr>
          <w:lang w:eastAsia="ko-KR"/>
          <w:rFonts w:hint="eastAsia"/>
          <w:sz w:val="20"/>
          <w:szCs w:val="22"/>
          <w:rtl w:val="off"/>
        </w:rPr>
      </w:pPr>
      <w:r>
        <w:rPr>
          <w:lang w:eastAsia="ko-KR"/>
          <w:sz w:val="20"/>
          <w:szCs w:val="22"/>
          <w:rtl w:val="off"/>
        </w:rPr>
        <w:t>1. 주제: 우리 동네에 있는 약수터가 마셔도 되는 수질인지 확인할 수 있는 프로그램</w:t>
      </w:r>
    </w:p>
    <w:p>
      <w:pPr>
        <w:rPr>
          <w:lang w:eastAsia="ko-KR"/>
          <w:rFonts w:hint="eastAsia"/>
          <w:sz w:val="20"/>
          <w:szCs w:val="22"/>
          <w:rtl w:val="off"/>
        </w:rPr>
      </w:pPr>
      <w:r>
        <w:rPr>
          <w:lang w:eastAsia="ko-KR"/>
          <w:sz w:val="20"/>
          <w:szCs w:val="22"/>
          <w:rtl w:val="off"/>
        </w:rPr>
        <w:t>2. 구현한 서비스: 입력창에 부산광역시 휘하 특정 '구'이름을 입력하면, 해당 구의 지도를 보여주고, 그 구에 있는 먹는물 공동시설(약수터 등)의 수질을 보여준다.</w:t>
      </w:r>
    </w:p>
    <w:p>
      <w:pPr>
        <w:rPr>
          <w:lang w:eastAsia="ko-KR"/>
          <w:rFonts w:hint="eastAsia"/>
          <w:sz w:val="20"/>
          <w:szCs w:val="22"/>
          <w:rtl w:val="off"/>
        </w:rPr>
      </w:pPr>
      <w:r>
        <w:rPr>
          <w:lang w:eastAsia="ko-KR"/>
          <w:rFonts w:hint="eastAsia"/>
          <w:sz w:val="20"/>
          <w:szCs w:val="22"/>
          <w:rtl w:val="off"/>
        </w:rPr>
        <w:t>3. 사용 시나리오: 공원에서 운동을 하다, 목이 마른 나는 공원 옆의 약수터에 가서 물을 마시려한다. 마시기 전, 이 프로그램에 공원이 있는 구이름을 입력해 해당 약수터의 물을 마셔도 되는지 확인한다.</w:t>
      </w:r>
    </w:p>
    <w:p>
      <w:pPr>
        <w:rPr>
          <w:lang w:eastAsia="ko-KR"/>
          <w:rFonts w:hint="eastAsia"/>
          <w:sz w:val="20"/>
          <w:szCs w:val="22"/>
          <w:rtl w:val="off"/>
        </w:rPr>
      </w:pPr>
      <w:r>
        <w:rPr>
          <w:lang w:eastAsia="ko-KR"/>
          <w:rFonts w:hint="eastAsia"/>
          <w:sz w:val="20"/>
          <w:szCs w:val="22"/>
          <w:rtl w:val="off"/>
        </w:rPr>
        <w:t>4. 프로그램 상세 설명:</w:t>
      </w:r>
    </w:p>
    <w:p>
      <w:pPr>
        <w:rPr>
          <w:lang w:eastAsia="ko-KR"/>
          <w:rFonts w:hint="eastAsia"/>
          <w:sz w:val="20"/>
          <w:szCs w:val="22"/>
          <w:rtl w:val="off"/>
        </w:rPr>
      </w:pPr>
      <w:r>
        <w:rPr>
          <w:lang w:eastAsia="ko-KR"/>
          <w:rFonts w:hint="eastAsia"/>
          <w:sz w:val="20"/>
          <w:szCs w:val="22"/>
          <w:rtl w:val="off"/>
        </w:rPr>
        <w:t xml:space="preserve">  4-1) Project.html head부분</w:t>
      </w:r>
    </w:p>
    <w:p>
      <w:pPr>
        <w:rPr>
          <w:lang w:eastAsia="ko-KR"/>
          <w:rFonts w:hint="eastAsia"/>
          <w:sz w:val="20"/>
          <w:szCs w:val="22"/>
          <w:rtl w:val="off"/>
        </w:rPr>
      </w:pPr>
      <w:r>
        <w:rPr>
          <w:lang w:eastAsia="ko-KR"/>
          <w:rFonts w:hint="eastAsia"/>
          <w:sz w:val="20"/>
          <w:szCs w:val="22"/>
          <w:rtl w:val="off"/>
        </w:rPr>
        <w:drawing>
          <wp:inline distT="0" distB="0" distL="180" distR="180">
            <wp:extent cx="3099673" cy="3223895"/>
            <wp:effectExtent l="0" t="0" r="0" b="0"/>
            <wp:docPr id="1026" name="shape102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65" t="181" r="28357" b="4545"/>
                    <a:stretch>
                      <a:fillRect/>
                    </a:stretch>
                  </pic:blipFill>
                  <pic:spPr>
                    <a:xfrm>
                      <a:off x="0" y="0"/>
                      <a:ext cx="3099673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 w:val="20"/>
          <w:szCs w:val="22"/>
          <w:rtl w:val="off"/>
        </w:rPr>
      </w:pPr>
      <w:r>
        <w:rPr>
          <w:lang w:eastAsia="ko-KR"/>
          <w:rFonts w:hint="eastAsia"/>
          <w:sz w:val="20"/>
          <w:szCs w:val="22"/>
          <w:rtl w:val="off"/>
        </w:rPr>
        <w:t>CSS selector로 16개의 스타일 지정(&lt;style&gt;~&lt;/style&gt;)</w:t>
      </w:r>
    </w:p>
    <w:p>
      <w:pPr>
        <w:rPr>
          <w:lang w:eastAsia="ko-KR"/>
          <w:rFonts w:hint="eastAsia"/>
          <w:sz w:val="20"/>
          <w:szCs w:val="22"/>
          <w:rtl w:val="off"/>
        </w:rPr>
      </w:pPr>
    </w:p>
    <w:p>
      <w:pPr>
        <w:rPr>
          <w:lang w:eastAsia="ko-KR"/>
          <w:rFonts w:hint="eastAsia"/>
          <w:sz w:val="20"/>
          <w:szCs w:val="22"/>
          <w:rtl w:val="off"/>
        </w:rPr>
      </w:pPr>
    </w:p>
    <w:p>
      <w:pPr>
        <w:rPr>
          <w:lang w:eastAsia="ko-KR"/>
          <w:rFonts w:hint="eastAsia"/>
          <w:sz w:val="20"/>
          <w:szCs w:val="22"/>
          <w:rtl w:val="off"/>
        </w:rPr>
      </w:pPr>
    </w:p>
    <w:p>
      <w:pPr>
        <w:rPr>
          <w:lang w:eastAsia="ko-KR"/>
          <w:rFonts w:hint="eastAsia"/>
          <w:sz w:val="20"/>
          <w:szCs w:val="22"/>
          <w:rtl w:val="off"/>
        </w:rPr>
      </w:pPr>
    </w:p>
    <w:p>
      <w:pPr>
        <w:rPr>
          <w:lang w:eastAsia="ko-KR"/>
          <w:rFonts w:hint="eastAsia"/>
          <w:sz w:val="20"/>
          <w:szCs w:val="22"/>
          <w:rtl w:val="off"/>
        </w:rPr>
      </w:pPr>
      <w:r>
        <w:rPr>
          <w:lang w:eastAsia="ko-KR"/>
          <w:rFonts w:hint="eastAsia"/>
          <w:sz w:val="20"/>
          <w:szCs w:val="22"/>
          <w:rtl w:val="off"/>
        </w:rPr>
        <w:t xml:space="preserve">  4-2) Project.html body부분-1</w:t>
      </w:r>
    </w:p>
    <w:p>
      <w:pPr>
        <w:rPr>
          <w:lang w:eastAsia="ko-KR"/>
          <w:rFonts w:hint="eastAsia"/>
          <w:sz w:val="20"/>
          <w:szCs w:val="22"/>
          <w:rtl w:val="off"/>
        </w:rPr>
      </w:pPr>
      <w:r>
        <w:rPr>
          <w:lang w:eastAsia="ko-KR"/>
          <w:rFonts w:hint="eastAsia"/>
          <w:sz w:val="20"/>
          <w:szCs w:val="22"/>
          <w:rtl w:val="off"/>
        </w:rPr>
        <w:drawing>
          <wp:inline distT="0" distB="0" distL="180" distR="180">
            <wp:extent cx="2736268" cy="2579954"/>
            <wp:effectExtent l="0" t="0" r="0" b="0"/>
            <wp:docPr id="1027" name="shape10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35" r="23419" b="4545"/>
                    <a:stretch>
                      <a:fillRect/>
                    </a:stretch>
                  </pic:blipFill>
                  <pic:spPr>
                    <a:xfrm>
                      <a:off x="0" y="0"/>
                      <a:ext cx="2736268" cy="25799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 w:val="18"/>
          <w:szCs w:val="20"/>
          <w:rtl w:val="off"/>
        </w:rPr>
      </w:pPr>
      <w:r>
        <w:rPr>
          <w:lang w:eastAsia="ko-KR"/>
          <w:rFonts w:hint="eastAsia"/>
          <w:sz w:val="18"/>
          <w:szCs w:val="20"/>
          <w:rtl w:val="off"/>
        </w:rPr>
        <w:t>보이는 부분</w:t>
      </w:r>
    </w:p>
    <w:p>
      <w:pPr>
        <w:rPr>
          <w:lang w:eastAsia="ko-KR"/>
          <w:rFonts w:hint="eastAsia"/>
          <w:sz w:val="18"/>
          <w:szCs w:val="20"/>
          <w:rtl w:val="off"/>
        </w:rPr>
      </w:pPr>
      <w:r>
        <w:rPr>
          <w:lang w:eastAsia="ko-KR"/>
          <w:rFonts w:hint="eastAsia"/>
          <w:sz w:val="18"/>
          <w:szCs w:val="20"/>
          <w:rtl w:val="off"/>
        </w:rPr>
        <w:t>-입력 그룹(입력창 + 입력 버튼)</w:t>
      </w:r>
    </w:p>
    <w:p>
      <w:pPr>
        <w:rPr>
          <w:lang w:eastAsia="ko-KR"/>
          <w:rFonts w:hint="eastAsia"/>
          <w:sz w:val="18"/>
          <w:szCs w:val="20"/>
          <w:rtl w:val="off"/>
        </w:rPr>
      </w:pPr>
      <w:r>
        <w:rPr>
          <w:lang w:eastAsia="ko-KR"/>
          <w:rFonts w:hint="eastAsia"/>
          <w:sz w:val="18"/>
          <w:szCs w:val="20"/>
          <w:rtl w:val="off"/>
        </w:rPr>
        <w:t>-구글맵(지도 표시, 초기위치: 부산)</w:t>
      </w:r>
    </w:p>
    <w:p>
      <w:pPr>
        <w:rPr>
          <w:lang w:eastAsia="ko-KR"/>
          <w:rFonts w:hint="eastAsia"/>
          <w:sz w:val="18"/>
          <w:szCs w:val="20"/>
          <w:rtl w:val="off"/>
        </w:rPr>
      </w:pPr>
      <w:r>
        <w:rPr>
          <w:lang w:eastAsia="ko-KR"/>
          <w:rFonts w:hint="eastAsia"/>
          <w:sz w:val="18"/>
          <w:szCs w:val="20"/>
          <w:rtl w:val="off"/>
        </w:rPr>
        <w:t>-셀렉트박스(입력 가능 지역 표시)</w:t>
      </w:r>
    </w:p>
    <w:p>
      <w:pPr>
        <w:rPr>
          <w:lang w:eastAsia="ko-KR"/>
          <w:rFonts w:hint="eastAsia"/>
          <w:sz w:val="20"/>
          <w:szCs w:val="22"/>
          <w:rtl w:val="off"/>
        </w:rPr>
      </w:pPr>
    </w:p>
    <w:p>
      <w:pPr>
        <w:rPr>
          <w:lang w:eastAsia="ko-KR"/>
          <w:rFonts w:hint="eastAsia"/>
          <w:sz w:val="16"/>
          <w:szCs w:val="18"/>
          <w:rtl w:val="off"/>
        </w:rPr>
      </w:pPr>
      <w:r>
        <w:rPr>
          <w:lang w:eastAsia="ko-KR"/>
          <w:rFonts w:hint="eastAsia"/>
          <w:b/>
          <w:bCs/>
          <w:sz w:val="24"/>
          <w:szCs w:val="26"/>
          <w:rtl w:val="off"/>
        </w:rPr>
        <w:t>출력 예시</w:t>
      </w:r>
    </w:p>
    <w:p>
      <w:pPr>
        <w:rPr>
          <w:lang w:eastAsia="ko-KR"/>
          <w:rFonts w:hint="eastAsia"/>
          <w:sz w:val="20"/>
          <w:szCs w:val="22"/>
          <w:rtl w:val="off"/>
        </w:rPr>
      </w:pPr>
      <w:r>
        <w:rPr>
          <w:lang w:eastAsia="ko-KR"/>
          <w:rFonts w:hint="eastAsia"/>
          <w:sz w:val="20"/>
          <w:szCs w:val="22"/>
          <w:rtl w:val="off"/>
        </w:rPr>
        <w:drawing>
          <wp:inline distT="0" distB="0" distL="180" distR="180">
            <wp:extent cx="5731510" cy="2672911"/>
            <wp:effectExtent l="0" t="0" r="0" b="0"/>
            <wp:docPr id="1031" name="shape10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1" b="49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9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 w:val="20"/>
          <w:szCs w:val="22"/>
          <w:rtl w:val="off"/>
        </w:rPr>
      </w:pPr>
    </w:p>
    <w:p>
      <w:pPr>
        <w:rPr>
          <w:lang w:eastAsia="ko-KR"/>
          <w:rFonts w:hint="eastAsia"/>
          <w:sz w:val="20"/>
          <w:szCs w:val="22"/>
          <w:rtl w:val="off"/>
        </w:rPr>
      </w:pPr>
    </w:p>
    <w:p>
      <w:pPr>
        <w:rPr>
          <w:lang w:eastAsia="ko-KR"/>
          <w:rFonts w:hint="eastAsia"/>
          <w:sz w:val="20"/>
          <w:szCs w:val="22"/>
          <w:rtl w:val="off"/>
        </w:rPr>
      </w:pPr>
    </w:p>
    <w:p>
      <w:pPr>
        <w:rPr>
          <w:lang w:eastAsia="ko-KR"/>
          <w:rFonts w:hint="eastAsia"/>
          <w:sz w:val="20"/>
          <w:szCs w:val="22"/>
          <w:rtl w:val="off"/>
        </w:rPr>
      </w:pPr>
      <w:r>
        <w:rPr>
          <w:lang w:eastAsia="ko-KR"/>
          <w:rFonts w:hint="eastAsia"/>
          <w:sz w:val="20"/>
          <w:szCs w:val="22"/>
          <w:rtl w:val="off"/>
        </w:rPr>
        <w:t xml:space="preserve"> 4-3) Project.html body부분-2</w:t>
      </w:r>
    </w:p>
    <w:p>
      <w:pPr>
        <w:rPr>
          <w:lang w:eastAsia="ko-KR"/>
          <w:rFonts w:hint="eastAsia"/>
          <w:sz w:val="20"/>
          <w:szCs w:val="22"/>
          <w:rtl w:val="off"/>
        </w:rPr>
      </w:pPr>
      <w:r>
        <w:rPr>
          <w:lang w:eastAsia="ko-KR"/>
          <w:rFonts w:hint="eastAsia"/>
          <w:sz w:val="20"/>
          <w:szCs w:val="22"/>
          <w:rtl w:val="off"/>
        </w:rPr>
        <w:drawing>
          <wp:inline distT="0" distB="0" distL="180" distR="180">
            <wp:extent cx="2806605" cy="2056379"/>
            <wp:effectExtent l="0" t="0" r="0" b="0"/>
            <wp:docPr id="1028" name="shape10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0" r="7158" b="4909"/>
                    <a:stretch>
                      <a:fillRect/>
                    </a:stretch>
                  </pic:blipFill>
                  <pic:spPr>
                    <a:xfrm>
                      <a:off x="0" y="0"/>
                      <a:ext cx="2806605" cy="2056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 w:val="20"/>
          <w:szCs w:val="22"/>
          <w:rtl w:val="off"/>
        </w:rPr>
      </w:pPr>
      <w:r>
        <w:rPr>
          <w:lang w:eastAsia="ko-KR"/>
          <w:rFonts w:hint="eastAsia"/>
          <w:sz w:val="20"/>
          <w:szCs w:val="22"/>
          <w:rtl w:val="off"/>
        </w:rPr>
        <w:drawing>
          <wp:inline distT="0" distB="0" distL="180" distR="180">
            <wp:extent cx="2802044" cy="1240087"/>
            <wp:effectExtent l="0" t="0" r="0" b="0"/>
            <wp:docPr id="1030" name="shape103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17" t="37999" r="7158" b="4545"/>
                    <a:stretch>
                      <a:fillRect/>
                    </a:stretch>
                  </pic:blipFill>
                  <pic:spPr>
                    <a:xfrm>
                      <a:off x="0" y="0"/>
                      <a:ext cx="2802044" cy="12400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 w:val="16"/>
          <w:szCs w:val="18"/>
          <w:rtl w:val="off"/>
        </w:rPr>
      </w:pPr>
      <w:r>
        <w:rPr>
          <w:lang w:eastAsia="ko-KR"/>
          <w:sz w:val="16"/>
          <w:szCs w:val="18"/>
          <w:rtl w:val="off"/>
        </w:rPr>
        <w:t>값을 받아와 파싱하고, 파싱한 데이터(jsonData)로 리스트 생성</w:t>
      </w:r>
    </w:p>
    <w:p>
      <w:pPr>
        <w:rPr>
          <w:lang w:eastAsia="ko-KR"/>
          <w:rFonts w:hint="eastAsia"/>
          <w:sz w:val="16"/>
          <w:szCs w:val="18"/>
          <w:rtl w:val="off"/>
        </w:rPr>
      </w:pPr>
      <w:r>
        <w:rPr>
          <w:lang w:eastAsia="ko-KR"/>
          <w:sz w:val="16"/>
          <w:szCs w:val="18"/>
          <w:rtl w:val="off"/>
        </w:rPr>
        <w:t xml:space="preserve">-적합/부적합에 따라 배경색을 녹색/빨간색으로 변경, 상세정보 버튼을 이용해 수질 상세정보 확인 가능, 측정년도 확인 버튼을 통해 수질 측정 년도 확인 가능 </w:t>
      </w:r>
    </w:p>
    <w:p>
      <w:pPr>
        <w:rPr>
          <w:lang w:eastAsia="ko-KR"/>
          <w:rFonts w:hint="eastAsia"/>
          <w:sz w:val="16"/>
          <w:szCs w:val="18"/>
          <w:rtl w:val="off"/>
        </w:rPr>
      </w:pPr>
    </w:p>
    <w:p>
      <w:pPr>
        <w:rPr>
          <w:lang w:eastAsia="ko-KR"/>
          <w:rFonts w:hint="eastAsia"/>
          <w:b/>
          <w:bCs/>
          <w:sz w:val="20"/>
          <w:szCs w:val="22"/>
          <w:rtl w:val="off"/>
        </w:rPr>
      </w:pPr>
      <w:r>
        <w:rPr>
          <w:lang w:eastAsia="ko-KR"/>
          <w:b/>
          <w:bCs/>
          <w:sz w:val="20"/>
          <w:szCs w:val="22"/>
          <w:rtl w:val="off"/>
        </w:rPr>
        <w:t>출력예시(화면, 상세정보, 측정년도)</w:t>
      </w:r>
    </w:p>
    <w:p>
      <w:pPr>
        <w:rPr>
          <w:lang w:eastAsia="ko-KR"/>
          <w:rFonts w:hint="eastAsia"/>
          <w:sz w:val="16"/>
          <w:szCs w:val="18"/>
          <w:rtl w:val="off"/>
        </w:rPr>
      </w:pPr>
      <w:r>
        <w:rPr>
          <w:lang w:eastAsia="ko-KR"/>
          <w:rFonts w:hint="eastAsia"/>
          <w:sz w:val="20"/>
          <w:szCs w:val="22"/>
          <w:rtl w:val="off"/>
        </w:rPr>
        <w:drawing>
          <wp:anchor distT="0" distB="0" distL="114300" distR="114300" behindDoc="0" locked="0" layoutInCell="1" simplePos="0" relativeHeight="251661312" allowOverlap="1" hidden="0">
            <wp:simplePos x="0" y="0"/>
            <wp:positionH relativeFrom="column">
              <wp:posOffset>3886197</wp:posOffset>
            </wp:positionH>
            <wp:positionV relativeFrom="paragraph">
              <wp:posOffset>2170772</wp:posOffset>
            </wp:positionV>
            <wp:extent cx="1687051" cy="492417"/>
            <wp:effectExtent l="0" t="0" r="0" b="0"/>
            <wp:wrapSquare wrapText="bothSides"/>
            <wp:docPr id="1034" name="shape103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82" t="7454" r="35282" b="77271"/>
                    <a:stretch>
                      <a:fillRect/>
                    </a:stretch>
                  </pic:blipFill>
                  <pic:spPr>
                    <a:xfrm>
                      <a:off x="0" y="0"/>
                      <a:ext cx="1687051" cy="49241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lang w:eastAsia="ko-KR"/>
          <w:rFonts w:hint="eastAsia"/>
          <w:sz w:val="16"/>
          <w:szCs w:val="18"/>
          <w:rtl w:val="off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column">
              <wp:posOffset>3873790</wp:posOffset>
            </wp:positionH>
            <wp:positionV relativeFrom="paragraph">
              <wp:posOffset>357552</wp:posOffset>
            </wp:positionV>
            <wp:extent cx="1687051" cy="1025820"/>
            <wp:effectExtent l="0" t="0" r="0" b="0"/>
            <wp:wrapSquare wrapText="bothSides"/>
            <wp:docPr id="1033" name="shape103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82" t="7272" r="35282" b="60908"/>
                    <a:stretch>
                      <a:fillRect/>
                    </a:stretch>
                  </pic:blipFill>
                  <pic:spPr>
                    <a:xfrm>
                      <a:off x="0" y="0"/>
                      <a:ext cx="1687051" cy="102582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lang w:eastAsia="ko-KR"/>
          <w:rFonts w:hint="eastAsia"/>
          <w:sz w:val="16"/>
          <w:szCs w:val="18"/>
          <w:rtl w:val="off"/>
        </w:rPr>
        <w:drawing>
          <wp:inline distT="0" distB="0" distL="180" distR="180">
            <wp:extent cx="3838234" cy="2690495"/>
            <wp:effectExtent l="0" t="0" r="0" b="0"/>
            <wp:docPr id="1032" name="shape103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99" r="33032" b="4545"/>
                    <a:stretch>
                      <a:fillRect/>
                    </a:stretch>
                  </pic:blipFill>
                  <pic:spPr>
                    <a:xfrm>
                      <a:off x="0" y="0"/>
                      <a:ext cx="3838234" cy="26904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 w:val="20"/>
          <w:szCs w:val="22"/>
          <w:rtl w:val="off"/>
        </w:rPr>
      </w:pPr>
    </w:p>
    <w:p>
      <w:pPr>
        <w:rPr>
          <w:lang w:eastAsia="ko-KR"/>
          <w:rFonts w:hint="eastAsia"/>
          <w:sz w:val="20"/>
          <w:szCs w:val="22"/>
          <w:rtl w:val="off"/>
        </w:rPr>
      </w:pPr>
    </w:p>
    <w:p>
      <w:pPr>
        <w:rPr>
          <w:lang w:eastAsia="ko-KR"/>
          <w:rFonts w:hint="eastAsia"/>
          <w:sz w:val="20"/>
          <w:szCs w:val="22"/>
          <w:rtl w:val="off"/>
        </w:rPr>
      </w:pPr>
      <w:r>
        <w:rPr>
          <w:lang w:eastAsia="ko-KR"/>
          <w:rFonts w:hint="eastAsia"/>
          <w:sz w:val="20"/>
          <w:szCs w:val="22"/>
          <w:rtl w:val="off"/>
        </w:rPr>
        <w:t>4-3) Project.html body부분-3</w:t>
      </w:r>
    </w:p>
    <w:p>
      <w:pPr>
        <w:rPr>
          <w:lang w:eastAsia="ko-KR"/>
          <w:rFonts w:hint="eastAsia"/>
          <w:sz w:val="20"/>
          <w:szCs w:val="22"/>
          <w:rtl w:val="off"/>
        </w:rPr>
      </w:pPr>
      <w:r>
        <w:rPr>
          <w:sz w:val="20"/>
          <w:szCs w:val="22"/>
        </w:rPr>
        <w:drawing>
          <wp:anchor distT="0" distB="0" distL="114300" distR="114300" behindDoc="0" locked="0" layoutInCell="1" simplePos="0" relativeHeight="251662336" allowOverlap="1" hidden="0">
            <wp:simplePos x="0" y="0"/>
            <wp:positionH relativeFrom="column">
              <wp:posOffset>3382105</wp:posOffset>
            </wp:positionH>
            <wp:positionV relativeFrom="paragraph">
              <wp:posOffset>2001</wp:posOffset>
            </wp:positionV>
            <wp:extent cx="2142731" cy="2898746"/>
            <wp:effectExtent l="0" t="0" r="0" b="0"/>
            <wp:wrapSquare wrapText="bothSides"/>
            <wp:docPr id="1037" name="shape10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0" t="10181" r="45611" b="6727"/>
                    <a:stretch>
                      <a:fillRect/>
                    </a:stretch>
                  </pic:blipFill>
                  <pic:spPr>
                    <a:xfrm>
                      <a:off x="0" y="0"/>
                      <a:ext cx="2142731" cy="2898746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lang w:eastAsia="ko-KR"/>
          <w:rFonts w:hint="eastAsia"/>
          <w:sz w:val="20"/>
          <w:szCs w:val="22"/>
          <w:rtl w:val="off"/>
        </w:rPr>
        <w:drawing>
          <wp:inline distT="0" distB="0" distL="180" distR="180">
            <wp:extent cx="3228237" cy="2895647"/>
            <wp:effectExtent l="0" t="0" r="0" b="0"/>
            <wp:docPr id="1035" name="shape10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37" r="21885" b="6908"/>
                    <a:stretch>
                      <a:fillRect/>
                    </a:stretch>
                  </pic:blipFill>
                  <pic:spPr>
                    <a:xfrm>
                      <a:off x="0" y="0"/>
                      <a:ext cx="3228237" cy="28956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 w:val="16"/>
          <w:szCs w:val="18"/>
          <w:rtl w:val="off"/>
        </w:rPr>
      </w:pPr>
      <w:r>
        <w:rPr>
          <w:lang w:eastAsia="ko-KR"/>
          <w:sz w:val="20"/>
          <w:szCs w:val="22"/>
          <w:rtl w:val="off"/>
        </w:rPr>
        <w:t>-</w:t>
      </w:r>
      <w:r>
        <w:rPr>
          <w:lang w:eastAsia="ko-KR"/>
          <w:sz w:val="16"/>
          <w:szCs w:val="18"/>
          <w:rtl w:val="off"/>
        </w:rPr>
        <w:t>입력버튼 클릭 시 입력받은 지역의 지도 표시, 부적절한 입력시 에러 표시</w:t>
      </w:r>
    </w:p>
    <w:p>
      <w:pPr>
        <w:rPr>
          <w:lang w:eastAsia="ko-KR"/>
          <w:rFonts w:hint="eastAsia"/>
          <w:sz w:val="16"/>
          <w:szCs w:val="18"/>
          <w:rtl w:val="off"/>
        </w:rPr>
      </w:pPr>
    </w:p>
    <w:p>
      <w:pPr>
        <w:rPr>
          <w:lang w:eastAsia="ko-KR"/>
          <w:rFonts w:hint="eastAsia"/>
          <w:b/>
          <w:bCs/>
          <w:sz w:val="20"/>
          <w:szCs w:val="22"/>
          <w:rtl w:val="off"/>
        </w:rPr>
      </w:pPr>
      <w:r>
        <w:rPr>
          <w:b/>
          <w:bCs/>
          <w:sz w:val="20"/>
          <w:szCs w:val="22"/>
        </w:rPr>
        <w:drawing>
          <wp:anchor distT="0" distB="0" distL="114300" distR="114300" behindDoc="0" locked="0" layoutInCell="1" simplePos="0" relativeHeight="251663360" allowOverlap="1" hidden="0">
            <wp:simplePos x="0" y="0"/>
            <wp:positionH relativeFrom="column">
              <wp:posOffset>2620104</wp:posOffset>
            </wp:positionH>
            <wp:positionV relativeFrom="paragraph">
              <wp:posOffset>329937</wp:posOffset>
            </wp:positionV>
            <wp:extent cx="2652064" cy="2073830"/>
            <wp:effectExtent l="0" t="0" r="0" b="0"/>
            <wp:wrapSquare wrapText="bothSides"/>
            <wp:docPr id="1039" name="shape103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953" b="8181"/>
                    <a:stretch>
                      <a:fillRect/>
                    </a:stretch>
                  </pic:blipFill>
                  <pic:spPr>
                    <a:xfrm>
                      <a:off x="0" y="0"/>
                      <a:ext cx="2652064" cy="207383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lang w:eastAsia="ko-KR"/>
          <w:b/>
          <w:bCs/>
          <w:sz w:val="20"/>
          <w:szCs w:val="22"/>
          <w:rtl w:val="off"/>
        </w:rPr>
        <w:t>에러메세지 출력 예시</w:t>
      </w:r>
    </w:p>
    <w:p>
      <w:pPr>
        <w:rPr>
          <w:lang w:eastAsia="ko-KR"/>
          <w:rFonts w:hint="eastAsia"/>
          <w:b/>
          <w:bCs/>
          <w:sz w:val="20"/>
          <w:szCs w:val="22"/>
          <w:rtl w:val="off"/>
        </w:rPr>
      </w:pPr>
      <w:r>
        <w:rPr>
          <w:b/>
          <w:bCs/>
          <w:sz w:val="20"/>
          <w:szCs w:val="22"/>
        </w:rPr>
        <w:drawing>
          <wp:inline distT="0" distB="0" distL="180" distR="180">
            <wp:extent cx="2509644" cy="2045076"/>
            <wp:effectExtent l="0" t="0" r="0" b="0"/>
            <wp:docPr id="1038" name="shape10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62" b="4909"/>
                    <a:stretch>
                      <a:fillRect/>
                    </a:stretch>
                  </pic:blipFill>
                  <pic:spPr>
                    <a:xfrm>
                      <a:off x="0" y="0"/>
                      <a:ext cx="2509644" cy="20450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0"/>
          <w:szCs w:val="22"/>
        </w:rPr>
      </w:pP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 w:val="20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 w:uiPriority="100"/>
    <w:lsdException w:name="Medium List 1" w:uiPriority="101"/>
    <w:lsdException w:name="Medium List 2" w:uiPriority="102"/>
    <w:lsdException w:name="Medium Grid 1" w:uiPriority="103"/>
    <w:lsdException w:name="Medium Grid 2" w:uiPriority="104"/>
    <w:lsdException w:name="Medium Grid 3" w:uiPriority="105"/>
    <w:lsdException w:name="Dark List" w:uiPriority="112"/>
    <w:lsdException w:name="Colorful Shading" w:uiPriority="113"/>
    <w:lsdException w:name="Colorful List" w:uiPriority="114"/>
    <w:lsdException w:name="Colorful Grid" w:uiPriority="115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 w:uiPriority="100"/>
    <w:lsdException w:name="Medium List 1 Accent 1" w:uiPriority="101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102"/>
    <w:lsdException w:name="Medium Grid 1 Accent 1" w:uiPriority="103"/>
    <w:lsdException w:name="Medium Grid 2 Accent 1" w:uiPriority="104"/>
    <w:lsdException w:name="Medium Grid 3 Accent 1" w:uiPriority="105"/>
    <w:lsdException w:name="Dark List Accent 1" w:uiPriority="112"/>
    <w:lsdException w:name="Colorful Shading Accent 1" w:uiPriority="113"/>
    <w:lsdException w:name="Colorful List Accent 1" w:uiPriority="114"/>
    <w:lsdException w:name="Colorful Grid Accent 1" w:uiPriority="115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 w:uiPriority="100"/>
    <w:lsdException w:name="Medium List 1 Accent 2" w:uiPriority="101"/>
    <w:lsdException w:name="Medium List 2 Accent 2" w:uiPriority="102"/>
    <w:lsdException w:name="Medium Grid 1 Accent 2" w:uiPriority="103"/>
    <w:lsdException w:name="Medium Grid 2 Accent 2" w:uiPriority="104"/>
    <w:lsdException w:name="Medium Grid 3 Accent 2" w:uiPriority="105"/>
    <w:lsdException w:name="Dark List Accent 2" w:uiPriority="112"/>
    <w:lsdException w:name="Colorful Shading Accent 2" w:uiPriority="113"/>
    <w:lsdException w:name="Colorful List Accent 2" w:uiPriority="114"/>
    <w:lsdException w:name="Colorful Grid Accent 2" w:uiPriority="115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 w:uiPriority="100"/>
    <w:lsdException w:name="Medium List 1 Accent 3" w:uiPriority="101"/>
    <w:lsdException w:name="Medium List 2 Accent 3" w:uiPriority="102"/>
    <w:lsdException w:name="Medium Grid 1 Accent 3" w:uiPriority="103"/>
    <w:lsdException w:name="Medium Grid 2 Accent 3" w:uiPriority="104"/>
    <w:lsdException w:name="Medium Grid 3 Accent 3" w:uiPriority="105"/>
    <w:lsdException w:name="Dark List Accent 3" w:uiPriority="112"/>
    <w:lsdException w:name="Colorful Shading Accent 3" w:uiPriority="113"/>
    <w:lsdException w:name="Colorful List Accent 3" w:uiPriority="114"/>
    <w:lsdException w:name="Colorful Grid Accent 3" w:uiPriority="115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 w:uiPriority="100"/>
    <w:lsdException w:name="Medium List 1 Accent 4" w:uiPriority="101"/>
    <w:lsdException w:name="Medium List 2 Accent 4" w:uiPriority="102"/>
    <w:lsdException w:name="Medium Grid 1 Accent 4" w:uiPriority="103"/>
    <w:lsdException w:name="Medium Grid 2 Accent 4" w:uiPriority="104"/>
    <w:lsdException w:name="Medium Grid 3 Accent 4" w:uiPriority="105"/>
    <w:lsdException w:name="Dark List Accent 4" w:uiPriority="112"/>
    <w:lsdException w:name="Colorful Shading Accent 4" w:uiPriority="113"/>
    <w:lsdException w:name="Colorful List Accent 4" w:uiPriority="114"/>
    <w:lsdException w:name="Colorful Grid Accent 4" w:uiPriority="115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 w:uiPriority="100"/>
    <w:lsdException w:name="Medium List 1 Accent 5" w:uiPriority="101"/>
    <w:lsdException w:name="Medium List 2 Accent 5" w:uiPriority="102"/>
    <w:lsdException w:name="Medium Grid 1 Accent 5" w:uiPriority="103"/>
    <w:lsdException w:name="Medium Grid 2 Accent 5" w:uiPriority="104"/>
    <w:lsdException w:name="Medium Grid 3 Accent 5" w:uiPriority="105"/>
    <w:lsdException w:name="Dark List Accent 5" w:uiPriority="112"/>
    <w:lsdException w:name="Colorful Shading Accent 5" w:uiPriority="113"/>
    <w:lsdException w:name="Colorful List Accent 5" w:uiPriority="114"/>
    <w:lsdException w:name="Colorful Grid Accent 5" w:uiPriority="11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 w:uiPriority="100"/>
    <w:lsdException w:name="Medium List 1 Accent 6" w:uiPriority="101"/>
    <w:lsdException w:name="Medium List 2 Accent 6" w:uiPriority="102"/>
    <w:lsdException w:name="Medium Grid 1 Accent 6" w:uiPriority="103"/>
    <w:lsdException w:name="Medium Grid 2 Accent 6" w:uiPriority="104"/>
    <w:lsdException w:name="Medium Grid 3 Accent 6" w:uiPriority="105"/>
    <w:lsdException w:name="Dark List Accent 6" w:uiPriority="112"/>
    <w:lsdException w:name="Colorful Shading Accent 6" w:uiPriority="113"/>
    <w:lsdException w:name="Colorful List Accent 6" w:uiPriority="114"/>
    <w:lsdException w:name="Colorful Grid Accent 6" w:uiPriority="115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</w:latentStyles>
  <w:style w:type="paragraph" w:default="1" w:styleId="a2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4" Type="http://schemas.openxmlformats.org/officeDocument/2006/relationships/image" Target="media/image3.png" /><Relationship Id="rId5" Type="http://schemas.openxmlformats.org/officeDocument/2006/relationships/image" Target="media/image4.png" /><Relationship Id="rId3" Type="http://schemas.openxmlformats.org/officeDocument/2006/relationships/image" Target="media/image5.png" /><Relationship Id="rId8" Type="http://schemas.openxmlformats.org/officeDocument/2006/relationships/image" Target="media/image6.png" /><Relationship Id="rId7" Type="http://schemas.openxmlformats.org/officeDocument/2006/relationships/image" Target="media/image7.png" /><Relationship Id="rId6" Type="http://schemas.openxmlformats.org/officeDocument/2006/relationships/image" Target="media/image8.png" /><Relationship Id="rId10" Type="http://schemas.openxmlformats.org/officeDocument/2006/relationships/image" Target="media/image9.png" /><Relationship Id="rId9" Type="http://schemas.openxmlformats.org/officeDocument/2006/relationships/image" Target="media/image10.png" /><Relationship Id="rId12" Type="http://schemas.openxmlformats.org/officeDocument/2006/relationships/image" Target="media/image11.png" /><Relationship Id="rId11" Type="http://schemas.openxmlformats.org/officeDocument/2006/relationships/image" Target="media/image12.png" /><Relationship Id="rId13" Type="http://schemas.openxmlformats.org/officeDocument/2006/relationships/styles" Target="styles.xml" /><Relationship Id="rId14" Type="http://schemas.openxmlformats.org/officeDocument/2006/relationships/settings" Target="settings.xml" /><Relationship Id="rId15" Type="http://schemas.openxmlformats.org/officeDocument/2006/relationships/fontTable" Target="fontTable.xml" /><Relationship Id="rId16" Type="http://schemas.openxmlformats.org/officeDocument/2006/relationships/webSettings" Target="webSettings.xml" /><Relationship Id="rId17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lastClr="000000" val="windowText"/>
      </a:dk1>
      <a:lt1>
        <a:sysClr lastClr="FFFFFF" val="window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2020-06-21T23:01:38Z</dcterms:created>
  <dcterms:modified xsi:type="dcterms:W3CDTF">2020-06-21T14:42:38Z</dcterms:modified>
  <cp:version>1100.0100.01</cp:version>
</cp:coreProperties>
</file>